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34" w:rsidRDefault="001B373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B3734" w:rsidRDefault="00A00DEB" w:rsidP="000F7662">
      <w:pPr>
        <w:pStyle w:val="BodyText"/>
        <w:spacing w:before="56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pt;margin-top:-3.8pt;width:100.5pt;height:27pt;z-index:251657728;mso-position-horizontal-relative:page">
            <v:imagedata r:id="rId8" o:title=""/>
            <w10:wrap anchorx="page"/>
          </v:shape>
        </w:pict>
      </w:r>
      <w:r w:rsidR="000F7662">
        <w:rPr>
          <w:rFonts w:ascii="Calibri"/>
          <w:spacing w:val="-1"/>
        </w:rPr>
        <w:t>ehhs</w:t>
      </w:r>
      <w:r>
        <w:rPr>
          <w:rFonts w:ascii="Calibri"/>
          <w:spacing w:val="-1"/>
        </w:rPr>
        <w:t>library.com</w:t>
      </w:r>
    </w:p>
    <w:p w:rsidR="001B3734" w:rsidRDefault="001B3734">
      <w:pPr>
        <w:rPr>
          <w:rFonts w:ascii="Calibri" w:eastAsia="Calibri" w:hAnsi="Calibri" w:cs="Calibri"/>
        </w:rPr>
      </w:pPr>
    </w:p>
    <w:p w:rsidR="001B3734" w:rsidRDefault="00A00DEB">
      <w:pPr>
        <w:spacing w:before="186"/>
        <w:ind w:left="100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How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 xml:space="preserve">Use </w:t>
      </w:r>
      <w:r>
        <w:rPr>
          <w:rFonts w:ascii="Georgia"/>
          <w:b/>
          <w:spacing w:val="-1"/>
        </w:rPr>
        <w:t>Remind 101</w:t>
      </w:r>
    </w:p>
    <w:p w:rsidR="001B3734" w:rsidRDefault="001B3734">
      <w:pPr>
        <w:spacing w:before="11"/>
        <w:rPr>
          <w:rFonts w:ascii="Georgia" w:eastAsia="Georgia" w:hAnsi="Georgia" w:cs="Georgia"/>
          <w:sz w:val="13"/>
          <w:szCs w:val="13"/>
        </w:rPr>
      </w:pPr>
    </w:p>
    <w:p w:rsidR="001B3734" w:rsidRDefault="00A00DEB">
      <w:pPr>
        <w:pStyle w:val="BodyText"/>
        <w:spacing w:before="76" w:line="277" w:lineRule="auto"/>
        <w:ind w:left="100" w:right="698" w:firstLine="0"/>
      </w:pPr>
      <w:r>
        <w:rPr>
          <w:spacing w:val="-1"/>
        </w:rPr>
        <w:t>Remind</w:t>
      </w:r>
      <w:r>
        <w:t xml:space="preserve"> </w:t>
      </w:r>
      <w:r>
        <w:rPr>
          <w:spacing w:val="-2"/>
        </w:rPr>
        <w:t>101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free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can use to</w:t>
      </w:r>
      <w:r>
        <w:t xml:space="preserve"> </w:t>
      </w:r>
      <w:r>
        <w:rPr>
          <w:spacing w:val="-1"/>
        </w:rPr>
        <w:t>communicate.</w:t>
      </w:r>
      <w:r>
        <w:t xml:space="preserve"> </w:t>
      </w:r>
      <w:r>
        <w:rPr>
          <w:spacing w:val="-1"/>
        </w:rPr>
        <w:t>Teachers,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up</w:t>
      </w:r>
      <w:r>
        <w:rPr>
          <w:spacing w:val="39"/>
        </w:rPr>
        <w:t xml:space="preserve"> </w:t>
      </w:r>
      <w:r>
        <w:rPr>
          <w:spacing w:val="-1"/>
        </w:rPr>
        <w:t>these groups</w:t>
      </w:r>
      <w:r>
        <w:t xml:space="preserve"> </w:t>
      </w:r>
      <w:r>
        <w:rPr>
          <w:spacing w:val="-2"/>
        </w:rPr>
        <w:t>ahead</w:t>
      </w:r>
      <w:r>
        <w:t xml:space="preserve"> of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joining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Remind</w:t>
      </w:r>
      <w:r>
        <w:rPr>
          <w:spacing w:val="-3"/>
        </w:rPr>
        <w:t xml:space="preserve"> </w:t>
      </w:r>
      <w:r>
        <w:rPr>
          <w:spacing w:val="-1"/>
        </w:rPr>
        <w:t>101</w:t>
      </w:r>
      <w:r>
        <w:rPr>
          <w:spacing w:val="51"/>
        </w:rPr>
        <w:t xml:space="preserve"> </w:t>
      </w:r>
      <w:r>
        <w:rPr>
          <w:spacing w:val="-1"/>
        </w:rPr>
        <w:t>groups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Page.</w:t>
      </w:r>
      <w:r>
        <w:t xml:space="preserve"> </w:t>
      </w:r>
      <w:r>
        <w:rPr>
          <w:spacing w:val="-1"/>
        </w:rPr>
        <w:t>Remind</w:t>
      </w:r>
      <w:r>
        <w:rPr>
          <w:spacing w:val="-3"/>
        </w:rPr>
        <w:t xml:space="preserve"> </w:t>
      </w:r>
      <w:r>
        <w:rPr>
          <w:spacing w:val="-1"/>
        </w:rPr>
        <w:t>101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is</w:t>
      </w:r>
      <w:proofErr w:type="gramEnd"/>
      <w:r>
        <w:rPr>
          <w:spacing w:val="-1"/>
        </w:rPr>
        <w:t>:</w:t>
      </w:r>
    </w:p>
    <w:p w:rsidR="001B3734" w:rsidRDefault="00A00DEB">
      <w:pPr>
        <w:pStyle w:val="BodyText"/>
        <w:numPr>
          <w:ilvl w:val="0"/>
          <w:numId w:val="2"/>
        </w:numPr>
        <w:tabs>
          <w:tab w:val="left" w:pos="821"/>
        </w:tabs>
        <w:spacing w:before="195"/>
      </w:pPr>
      <w:r>
        <w:rPr>
          <w:spacing w:val="-1"/>
        </w:rPr>
        <w:t>Safe and</w:t>
      </w:r>
      <w:r>
        <w:t xml:space="preserve"> </w:t>
      </w:r>
      <w:r>
        <w:rPr>
          <w:spacing w:val="-1"/>
        </w:rPr>
        <w:t>anonymous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can ever see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person</w:t>
      </w:r>
      <w:r>
        <w:rPr>
          <w:rFonts w:cs="Georgia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 xml:space="preserve">phone </w:t>
      </w:r>
      <w:r>
        <w:rPr>
          <w:spacing w:val="-2"/>
        </w:rPr>
        <w:t>number)</w:t>
      </w:r>
    </w:p>
    <w:p w:rsidR="001B3734" w:rsidRDefault="00A00DEB">
      <w:pPr>
        <w:pStyle w:val="BodyText"/>
        <w:numPr>
          <w:ilvl w:val="0"/>
          <w:numId w:val="2"/>
        </w:numPr>
        <w:tabs>
          <w:tab w:val="left" w:pos="821"/>
        </w:tabs>
        <w:spacing w:before="37"/>
      </w:pPr>
      <w:r>
        <w:rPr>
          <w:spacing w:val="-1"/>
        </w:rPr>
        <w:t>Free</w:t>
      </w:r>
    </w:p>
    <w:p w:rsidR="001B3734" w:rsidRDefault="00A00DEB">
      <w:pPr>
        <w:pStyle w:val="BodyText"/>
        <w:numPr>
          <w:ilvl w:val="0"/>
          <w:numId w:val="2"/>
        </w:numPr>
        <w:tabs>
          <w:tab w:val="left" w:pos="821"/>
        </w:tabs>
        <w:spacing w:before="37"/>
      </w:pPr>
      <w:r>
        <w:rPr>
          <w:spacing w:val="-1"/>
        </w:rPr>
        <w:t>Easy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(there </w:t>
      </w:r>
      <w:r>
        <w:t xml:space="preserve">is </w:t>
      </w:r>
      <w:r>
        <w:rPr>
          <w:spacing w:val="-1"/>
        </w:rPr>
        <w:t>an app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website you</w:t>
      </w:r>
      <w: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use!)</w:t>
      </w:r>
    </w:p>
    <w:p w:rsidR="001B3734" w:rsidRDefault="00A00DEB">
      <w:pPr>
        <w:pStyle w:val="BodyText"/>
        <w:numPr>
          <w:ilvl w:val="0"/>
          <w:numId w:val="2"/>
        </w:numPr>
        <w:tabs>
          <w:tab w:val="left" w:pos="821"/>
        </w:tabs>
        <w:spacing w:before="35"/>
      </w:pPr>
      <w:r>
        <w:t xml:space="preserve">No </w:t>
      </w:r>
      <w:r>
        <w:rPr>
          <w:spacing w:val="-2"/>
        </w:rPr>
        <w:t xml:space="preserve">group </w:t>
      </w:r>
      <w:r>
        <w:rPr>
          <w:spacing w:val="-1"/>
        </w:rPr>
        <w:t>texts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replies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reply 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message-they can</w:t>
      </w:r>
      <w:r>
        <w:rPr>
          <w:spacing w:val="-2"/>
        </w:rPr>
        <w:t xml:space="preserve"> </w:t>
      </w:r>
      <w:r>
        <w:rPr>
          <w:spacing w:val="-1"/>
        </w:rPr>
        <w:t>only view</w:t>
      </w:r>
      <w:r>
        <w:t xml:space="preserve"> </w:t>
      </w:r>
      <w:r>
        <w:rPr>
          <w:spacing w:val="-1"/>
        </w:rPr>
        <w:t>it)</w:t>
      </w:r>
    </w:p>
    <w:p w:rsidR="001B3734" w:rsidRDefault="001B3734">
      <w:pPr>
        <w:spacing w:before="8"/>
        <w:rPr>
          <w:rFonts w:ascii="Georgia" w:eastAsia="Georgia" w:hAnsi="Georgia" w:cs="Georgia"/>
          <w:sz w:val="28"/>
          <w:szCs w:val="28"/>
        </w:rPr>
      </w:pP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rPr>
          <w:rFonts w:cs="Georgia"/>
        </w:rPr>
      </w:pPr>
      <w:r>
        <w:t xml:space="preserve">Go </w:t>
      </w:r>
      <w:r>
        <w:rPr>
          <w:spacing w:val="-2"/>
        </w:rPr>
        <w:t>t</w:t>
      </w:r>
      <w:hyperlink r:id="rId9">
        <w:r>
          <w:rPr>
            <w:spacing w:val="-2"/>
          </w:rPr>
          <w:t>o</w:t>
        </w:r>
        <w:r>
          <w:t xml:space="preserve"> </w:t>
        </w:r>
        <w:r>
          <w:rPr>
            <w:spacing w:val="-1"/>
          </w:rPr>
          <w:t>www.remind101.com.</w:t>
        </w:r>
      </w:hyperlink>
      <w:r>
        <w:t xml:space="preserve"> </w:t>
      </w:r>
      <w:r>
        <w:rPr>
          <w:spacing w:val="-1"/>
        </w:rPr>
        <w:t xml:space="preserve">Fill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 click</w:t>
      </w:r>
      <w:r>
        <w:rPr>
          <w:spacing w:val="1"/>
        </w:rPr>
        <w:t xml:space="preserve"> </w:t>
      </w:r>
      <w:r>
        <w:rPr>
          <w:rFonts w:cs="Georgia"/>
        </w:rPr>
        <w:t>“</w:t>
      </w:r>
      <w:r>
        <w:t>Sign</w:t>
      </w:r>
      <w:r>
        <w:rPr>
          <w:spacing w:val="-3"/>
        </w:rPr>
        <w:t xml:space="preserve"> </w:t>
      </w:r>
      <w:r>
        <w:rPr>
          <w:spacing w:val="-1"/>
        </w:rPr>
        <w:t>Up.</w:t>
      </w:r>
      <w:r>
        <w:rPr>
          <w:rFonts w:cs="Georgia"/>
          <w:spacing w:val="-1"/>
        </w:rPr>
        <w:t>”</w:t>
      </w:r>
    </w:p>
    <w:p w:rsidR="001B3734" w:rsidRDefault="001B3734">
      <w:pPr>
        <w:spacing w:before="6"/>
        <w:rPr>
          <w:rFonts w:ascii="Georgia" w:eastAsia="Georgia" w:hAnsi="Georgia" w:cs="Georgia"/>
          <w:sz w:val="3"/>
          <w:szCs w:val="3"/>
        </w:rPr>
      </w:pP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2643529" cy="23541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29" cy="23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before="47" w:line="276" w:lineRule="auto"/>
        <w:ind w:right="698"/>
      </w:pPr>
      <w:r>
        <w:rPr>
          <w:spacing w:val="-1"/>
        </w:rPr>
        <w:t>Now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 set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classes.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always</w:t>
      </w:r>
      <w: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classes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later</w:t>
      </w:r>
      <w:r>
        <w:rPr>
          <w:spacing w:val="60"/>
        </w:rPr>
        <w:t xml:space="preserve"> </w:t>
      </w:r>
      <w:r>
        <w:rPr>
          <w:spacing w:val="-1"/>
        </w:rPr>
        <w:t>time.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309985" cy="286045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985" cy="28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1B373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1B3734">
          <w:type w:val="continuous"/>
          <w:pgSz w:w="12240" w:h="15840"/>
          <w:pgMar w:top="500" w:right="820" w:bottom="280" w:left="1340" w:header="720" w:footer="720" w:gutter="0"/>
          <w:cols w:space="720"/>
        </w:sectPr>
      </w:pPr>
    </w:p>
    <w:p w:rsidR="001B3734" w:rsidRDefault="001B3734">
      <w:pPr>
        <w:rPr>
          <w:rFonts w:ascii="Georgia" w:eastAsia="Georgia" w:hAnsi="Georgia" w:cs="Georgia"/>
          <w:sz w:val="20"/>
          <w:szCs w:val="20"/>
        </w:rPr>
      </w:pPr>
    </w:p>
    <w:p w:rsidR="001B3734" w:rsidRDefault="001B3734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015"/>
      </w:pPr>
      <w:r>
        <w:rPr>
          <w:spacing w:val="-1"/>
        </w:rPr>
        <w:t>Next,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 use your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subscribe to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rPr>
          <w:spacing w:val="-1"/>
        </w:rPr>
        <w:t>class.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will see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updates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947196" cy="420052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96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before="32"/>
      </w:pPr>
      <w:r>
        <w:t xml:space="preserve">This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what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 xml:space="preserve">will look </w:t>
      </w:r>
      <w:r>
        <w:rPr>
          <w:spacing w:val="-2"/>
        </w:rPr>
        <w:t>like</w:t>
      </w:r>
      <w:r>
        <w:rPr>
          <w:spacing w:val="-1"/>
        </w:rPr>
        <w:t xml:space="preserve"> on your</w:t>
      </w:r>
      <w:r>
        <w:rPr>
          <w:spacing w:val="1"/>
        </w:rPr>
        <w:t xml:space="preserve"> </w:t>
      </w:r>
      <w:r>
        <w:rPr>
          <w:spacing w:val="-2"/>
        </w:rPr>
        <w:t>phone:</w:t>
      </w:r>
    </w:p>
    <w:p w:rsidR="001B3734" w:rsidRDefault="001B3734">
      <w:pPr>
        <w:spacing w:before="5"/>
        <w:rPr>
          <w:rFonts w:ascii="Georgia" w:eastAsia="Georgia" w:hAnsi="Georgia" w:cs="Georgia"/>
          <w:sz w:val="3"/>
          <w:szCs w:val="3"/>
        </w:rPr>
      </w:pP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879815" cy="333956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815" cy="33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1B373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1B3734">
          <w:headerReference w:type="default" r:id="rId14"/>
          <w:pgSz w:w="12240" w:h="15840"/>
          <w:pgMar w:top="980" w:right="620" w:bottom="280" w:left="1340" w:header="761" w:footer="0" w:gutter="0"/>
          <w:cols w:space="720"/>
        </w:sectPr>
      </w:pPr>
    </w:p>
    <w:p w:rsidR="001B3734" w:rsidRDefault="001B3734">
      <w:pPr>
        <w:rPr>
          <w:rFonts w:ascii="Georgia" w:eastAsia="Georgia" w:hAnsi="Georgia" w:cs="Georgia"/>
          <w:sz w:val="20"/>
          <w:szCs w:val="20"/>
        </w:rPr>
      </w:pPr>
    </w:p>
    <w:p w:rsidR="001B3734" w:rsidRDefault="001B3734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303"/>
      </w:pPr>
      <w:r>
        <w:t xml:space="preserve">This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 reply you</w:t>
      </w:r>
      <w:r>
        <w:rPr>
          <w:spacing w:val="-2"/>
        </w:rPr>
        <w:t xml:space="preserve"> </w:t>
      </w:r>
      <w:r>
        <w:rPr>
          <w:spacing w:val="-1"/>
        </w:rPr>
        <w:t>will see (this</w:t>
      </w:r>
      <w:r>
        <w:t xml:space="preserve"> is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see when they</w:t>
      </w:r>
      <w:r>
        <w:rPr>
          <w:spacing w:val="59"/>
        </w:rPr>
        <w:t xml:space="preserve"> </w:t>
      </w:r>
      <w:r>
        <w:rPr>
          <w:spacing w:val="-1"/>
        </w:rPr>
        <w:t>subscribe!):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865067" cy="3320986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67" cy="332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before="99" w:line="276" w:lineRule="auto"/>
        <w:ind w:right="115"/>
      </w:pPr>
      <w:r>
        <w:rPr>
          <w:spacing w:val="-1"/>
        </w:rPr>
        <w:t>Now,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2"/>
        </w:rPr>
        <w:t>yourself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sample message.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notifications</w:t>
      </w:r>
      <w:r>
        <w:t xml:space="preserve"> will</w:t>
      </w:r>
      <w:r>
        <w:rPr>
          <w:spacing w:val="39"/>
        </w:rPr>
        <w:t xml:space="preserve"> </w:t>
      </w:r>
      <w:r>
        <w:rPr>
          <w:spacing w:val="-1"/>
        </w:rPr>
        <w:t>look 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students.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861839" cy="318516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839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1B373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1B3734">
          <w:pgSz w:w="12240" w:h="15840"/>
          <w:pgMar w:top="980" w:right="1460" w:bottom="280" w:left="1340" w:header="761" w:footer="0" w:gutter="0"/>
          <w:cols w:space="720"/>
        </w:sectPr>
      </w:pPr>
    </w:p>
    <w:p w:rsidR="001B3734" w:rsidRDefault="001B3734">
      <w:pPr>
        <w:rPr>
          <w:rFonts w:ascii="Georgia" w:eastAsia="Georgia" w:hAnsi="Georgia" w:cs="Georgia"/>
          <w:sz w:val="20"/>
          <w:szCs w:val="20"/>
        </w:rPr>
      </w:pPr>
    </w:p>
    <w:p w:rsidR="001B3734" w:rsidRDefault="001B3734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41"/>
      </w:pPr>
      <w:r>
        <w:rPr>
          <w:spacing w:val="-1"/>
        </w:rPr>
        <w:t>Now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 set</w:t>
      </w:r>
      <w:r>
        <w:t xml:space="preserve"> </w:t>
      </w:r>
      <w:r>
        <w:rPr>
          <w:spacing w:val="-2"/>
        </w:rPr>
        <w:t xml:space="preserve">up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an example message,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 now</w:t>
      </w:r>
      <w:r>
        <w:t xml:space="preserve"> be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 xml:space="preserve">main screen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Remind</w:t>
      </w:r>
      <w:r>
        <w:t xml:space="preserve"> </w:t>
      </w:r>
      <w:r>
        <w:rPr>
          <w:spacing w:val="-1"/>
        </w:rPr>
        <w:t>101.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where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classes,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messages,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  <w:r>
        <w:rPr>
          <w:spacing w:val="35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need</w:t>
      </w:r>
      <w:r>
        <w:t xml:space="preserve"> to </w:t>
      </w:r>
      <w:r>
        <w:rPr>
          <w:spacing w:val="-2"/>
        </w:rPr>
        <w:t>create</w:t>
      </w:r>
      <w:r>
        <w:rPr>
          <w:spacing w:val="-1"/>
        </w:rPr>
        <w:t xml:space="preserve"> every single</w:t>
      </w:r>
      <w:r>
        <w:rPr>
          <w:spacing w:val="-2"/>
        </w:rPr>
        <w:t xml:space="preserve"> </w:t>
      </w:r>
      <w:r>
        <w:rPr>
          <w:spacing w:val="-1"/>
        </w:rPr>
        <w:t>class.</w:t>
      </w:r>
      <w:r>
        <w:t xml:space="preserve"> It </w:t>
      </w:r>
      <w:r>
        <w:rPr>
          <w:spacing w:val="-2"/>
        </w:rPr>
        <w:t>is</w:t>
      </w:r>
      <w:r>
        <w:t xml:space="preserve"> a</w:t>
      </w:r>
      <w:r>
        <w:rPr>
          <w:spacing w:val="-1"/>
        </w:rPr>
        <w:t xml:space="preserve"> good</w:t>
      </w:r>
      <w:r>
        <w:t xml:space="preserve"> idea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separate</w:t>
      </w:r>
      <w:r>
        <w:rPr>
          <w:spacing w:val="-1"/>
        </w:rPr>
        <w:t xml:space="preserve"> groups</w:t>
      </w:r>
      <w:r>
        <w:rPr>
          <w:spacing w:val="75"/>
        </w:rPr>
        <w:t xml:space="preserve"> </w:t>
      </w:r>
      <w:r>
        <w:t xml:space="preserve">for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day.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teach</w:t>
      </w:r>
      <w:r>
        <w:rPr>
          <w:spacing w:val="1"/>
        </w:rPr>
        <w:t xml:space="preserve"> </w:t>
      </w:r>
      <w:r>
        <w:rPr>
          <w:spacing w:val="-1"/>
        </w:rPr>
        <w:t>the same subject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multiple classes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message,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combine groups</w:t>
      </w:r>
      <w:r>
        <w:t xml:space="preserve"> </w:t>
      </w:r>
      <w:r>
        <w:rPr>
          <w:spacing w:val="-1"/>
        </w:rPr>
        <w:t>later.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-2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Add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Class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 xml:space="preserve">button on the </w:t>
      </w:r>
      <w:r>
        <w:rPr>
          <w:spacing w:val="-2"/>
        </w:rPr>
        <w:t>left</w:t>
      </w:r>
      <w:r>
        <w:t xml:space="preserve"> </w:t>
      </w:r>
      <w:r>
        <w:rPr>
          <w:spacing w:val="-1"/>
        </w:rPr>
        <w:t xml:space="preserve">side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screen.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773504" cy="4857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0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before="51" w:line="276" w:lineRule="auto"/>
        <w:ind w:right="113"/>
      </w:pP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have its</w:t>
      </w:r>
      <w:r>
        <w:t xml:space="preserve"> </w:t>
      </w:r>
      <w:r>
        <w:rPr>
          <w:spacing w:val="-1"/>
        </w:rPr>
        <w:t>own unique number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sign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for.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the different</w:t>
      </w:r>
      <w:r>
        <w:rPr>
          <w:spacing w:val="-3"/>
        </w:rPr>
        <w:t xml:space="preserve"> </w:t>
      </w:r>
      <w:r>
        <w:rPr>
          <w:spacing w:val="-1"/>
        </w:rPr>
        <w:t xml:space="preserve">sign </w:t>
      </w:r>
      <w:r>
        <w:rPr>
          <w:spacing w:val="-2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class</w:t>
      </w:r>
      <w:r>
        <w:t xml:space="preserve"> (if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page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Page,</w:t>
      </w:r>
      <w:r>
        <w:t xml:space="preserve"> it </w:t>
      </w:r>
      <w:r>
        <w:rPr>
          <w:spacing w:val="-2"/>
        </w:rPr>
        <w:t>is</w:t>
      </w:r>
      <w:r>
        <w:t xml:space="preserve"> a</w:t>
      </w:r>
      <w:r>
        <w:rPr>
          <w:spacing w:val="-1"/>
        </w:rPr>
        <w:t xml:space="preserve"> good</w:t>
      </w:r>
      <w:r>
        <w:rPr>
          <w:spacing w:val="-2"/>
        </w:rPr>
        <w:t xml:space="preserve"> </w:t>
      </w:r>
      <w:r>
        <w:rPr>
          <w:spacing w:val="-1"/>
        </w:rPr>
        <w:t>idea 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 xml:space="preserve">the picture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sign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on each</w:t>
      </w:r>
      <w:r>
        <w:rPr>
          <w:spacing w:val="-2"/>
        </w:rPr>
        <w:t xml:space="preserve"> </w:t>
      </w:r>
      <w:r>
        <w:rPr>
          <w:spacing w:val="-1"/>
        </w:rPr>
        <w:t>page!</w:t>
      </w:r>
      <w:r>
        <w:rPr>
          <w:spacing w:val="-2"/>
        </w:rPr>
        <w:t xml:space="preserve"> </w:t>
      </w:r>
      <w:proofErr w:type="gramStart"/>
      <w:r>
        <w:t xml:space="preserve">This </w:t>
      </w:r>
      <w:r>
        <w:rPr>
          <w:spacing w:val="35"/>
        </w:rPr>
        <w:t xml:space="preserve"> </w:t>
      </w:r>
      <w:r>
        <w:rPr>
          <w:spacing w:val="-1"/>
        </w:rPr>
        <w:t>way</w:t>
      </w:r>
      <w:proofErr w:type="gramEnd"/>
      <w:r>
        <w:rPr>
          <w:spacing w:val="-1"/>
        </w:rPr>
        <w:t xml:space="preserve"> parents</w:t>
      </w:r>
      <w:r>
        <w:rPr>
          <w:spacing w:val="1"/>
        </w:rPr>
        <w:t xml:space="preserve"> </w:t>
      </w:r>
      <w:r>
        <w:rPr>
          <w:spacing w:val="-1"/>
        </w:rPr>
        <w:t>can sign up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well).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the</w:t>
      </w:r>
      <w:r>
        <w:rPr>
          <w:spacing w:val="-1"/>
        </w:rPr>
        <w:t xml:space="preserve"> picture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sign up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syllabus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handout</w:t>
      </w:r>
      <w:r>
        <w:t xml:space="preserve"> for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home.</w:t>
      </w:r>
      <w:r>
        <w:t xml:space="preserve"> Plus-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LOVE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phones</w:t>
      </w:r>
      <w:r>
        <w:t xml:space="preserve"> </w:t>
      </w:r>
      <w:r>
        <w:rPr>
          <w:spacing w:val="-1"/>
        </w:rPr>
        <w:t>out</w:t>
      </w:r>
      <w:r>
        <w:t xml:space="preserve"> in</w:t>
      </w:r>
      <w:r>
        <w:rPr>
          <w:spacing w:val="-1"/>
        </w:rPr>
        <w:t xml:space="preserve"> class</w:t>
      </w:r>
      <w:r>
        <w:rPr>
          <w:rFonts w:cs="Georgia"/>
          <w:spacing w:val="-1"/>
        </w:rPr>
        <w:t>…</w:t>
      </w:r>
      <w:r>
        <w:rPr>
          <w:rFonts w:cs="Georgia"/>
          <w:spacing w:val="-4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sign up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class! </w:t>
      </w:r>
      <w:r>
        <w:rPr>
          <w:spacing w:val="-1"/>
        </w:rPr>
        <w:t>Show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information:</w:t>
      </w:r>
    </w:p>
    <w:p w:rsidR="001B3734" w:rsidRDefault="00A00DEB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099558" cy="380085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558" cy="38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spacing w:before="81" w:line="275" w:lineRule="auto"/>
        <w:ind w:right="541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embed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 this</w:t>
      </w:r>
      <w:r>
        <w:t xml:space="preserve"> </w:t>
      </w:r>
      <w:r>
        <w:rPr>
          <w:spacing w:val="-1"/>
        </w:rPr>
        <w:t>information!</w:t>
      </w:r>
      <w:r>
        <w:rPr>
          <w:spacing w:val="43"/>
        </w:rPr>
        <w:t xml:space="preserve"> </w:t>
      </w:r>
      <w:r>
        <w:t>If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phone or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wants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subscribe to</w:t>
      </w:r>
      <w:r>
        <w:rPr>
          <w:spacing w:val="1"/>
        </w:rPr>
        <w:t xml:space="preserve"> </w:t>
      </w:r>
      <w:r>
        <w:rPr>
          <w:spacing w:val="-1"/>
        </w:rPr>
        <w:t>email alerts,</w:t>
      </w:r>
      <w:r>
        <w:rPr>
          <w:spacing w:val="1"/>
        </w:rPr>
        <w:t xml:space="preserve"> </w:t>
      </w:r>
      <w:r>
        <w:rPr>
          <w:spacing w:val="-1"/>
        </w:rPr>
        <w:t>click</w:t>
      </w:r>
      <w:r>
        <w:rPr>
          <w:spacing w:val="22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Present</w:t>
      </w:r>
      <w:r>
        <w:rPr>
          <w:rFonts w:cs="Georgia"/>
          <w:spacing w:val="-1"/>
        </w:rPr>
        <w:t>”</w:t>
      </w:r>
      <w:r>
        <w:rPr>
          <w:rFonts w:cs="Georgia"/>
          <w:spacing w:val="-2"/>
        </w:rPr>
        <w:t xml:space="preserve"> </w:t>
      </w:r>
      <w:r>
        <w:rPr>
          <w:spacing w:val="-1"/>
        </w:rPr>
        <w:t>(above)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section:</w:t>
      </w:r>
    </w:p>
    <w:p w:rsidR="001B3734" w:rsidRDefault="001B3734">
      <w:pPr>
        <w:spacing w:before="3"/>
        <w:rPr>
          <w:rFonts w:ascii="Georgia" w:eastAsia="Georgia" w:hAnsi="Georgia" w:cs="Georgia"/>
          <w:sz w:val="10"/>
          <w:szCs w:val="10"/>
        </w:rPr>
      </w:pPr>
    </w:p>
    <w:p w:rsidR="001B3734" w:rsidRDefault="00A00DEB">
      <w:pPr>
        <w:spacing w:line="200" w:lineRule="atLeast"/>
        <w:ind w:left="21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679866" cy="107061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866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1B373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1B3734">
          <w:pgSz w:w="12240" w:h="15840"/>
          <w:pgMar w:top="980" w:right="1340" w:bottom="280" w:left="1340" w:header="761" w:footer="0" w:gutter="0"/>
          <w:cols w:space="720"/>
        </w:sectPr>
      </w:pPr>
    </w:p>
    <w:p w:rsidR="001B3734" w:rsidRDefault="001B3734">
      <w:pPr>
        <w:rPr>
          <w:rFonts w:ascii="Georgia" w:eastAsia="Georgia" w:hAnsi="Georgia" w:cs="Georgia"/>
          <w:sz w:val="20"/>
          <w:szCs w:val="20"/>
        </w:rPr>
      </w:pPr>
    </w:p>
    <w:p w:rsidR="001B3734" w:rsidRDefault="001B3734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213"/>
      </w:pPr>
      <w:r>
        <w:t xml:space="preserve">It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spacing w:val="-2"/>
        </w:rPr>
        <w:t>good</w:t>
      </w:r>
      <w:r>
        <w:t xml:space="preserve"> idea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Remind</w:t>
      </w:r>
      <w:r>
        <w:t xml:space="preserve"> </w:t>
      </w:r>
      <w:r>
        <w:rPr>
          <w:spacing w:val="-2"/>
        </w:rPr>
        <w:t>101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phone.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way you</w:t>
      </w:r>
      <w: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reminders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 xml:space="preserve">computer. </w:t>
      </w:r>
      <w:r>
        <w:t xml:space="preserve">This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 app</w:t>
      </w:r>
      <w:r>
        <w:rPr>
          <w:spacing w:val="1"/>
        </w:rPr>
        <w:t xml:space="preserve"> </w:t>
      </w:r>
      <w:r>
        <w:rPr>
          <w:spacing w:val="-2"/>
        </w:rPr>
        <w:t>looks</w:t>
      </w:r>
      <w:r>
        <w:t xml:space="preserve"> </w:t>
      </w:r>
      <w:r>
        <w:rPr>
          <w:spacing w:val="-1"/>
        </w:rPr>
        <w:t>like:</w:t>
      </w:r>
    </w:p>
    <w:p w:rsidR="001B3734" w:rsidRDefault="00A00DEB">
      <w:pPr>
        <w:spacing w:line="200" w:lineRule="atLeast"/>
        <w:ind w:left="379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714858" cy="3038475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58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34" w:rsidRDefault="00A00DEB">
      <w:pPr>
        <w:pStyle w:val="BodyText"/>
        <w:spacing w:before="49"/>
        <w:ind w:firstLine="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 capabilities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website!</w:t>
      </w:r>
    </w:p>
    <w:p w:rsidR="001B3734" w:rsidRDefault="00A00DEB">
      <w:pPr>
        <w:pStyle w:val="BodyText"/>
        <w:numPr>
          <w:ilvl w:val="0"/>
          <w:numId w:val="1"/>
        </w:numPr>
        <w:tabs>
          <w:tab w:val="left" w:pos="821"/>
        </w:tabs>
        <w:spacing w:before="38" w:line="278" w:lineRule="auto"/>
        <w:ind w:right="358"/>
      </w:pPr>
      <w:r>
        <w:t xml:space="preserve">You </w:t>
      </w:r>
      <w:r>
        <w:rPr>
          <w:spacing w:val="-2"/>
        </w:rPr>
        <w:t>are</w:t>
      </w:r>
      <w:r>
        <w:rPr>
          <w:spacing w:val="-1"/>
        </w:rPr>
        <w:t xml:space="preserve"> now</w:t>
      </w:r>
      <w:r>
        <w:t xml:space="preserve"> </w:t>
      </w:r>
      <w:r>
        <w:rPr>
          <w:spacing w:val="-1"/>
        </w:rPr>
        <w:t>ready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send</w:t>
      </w:r>
      <w: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class.</w:t>
      </w:r>
      <w:r>
        <w:t xml:space="preserve"> If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any assistance setting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Remind</w:t>
      </w:r>
      <w:r>
        <w:t xml:space="preserve"> </w:t>
      </w:r>
      <w:r>
        <w:rPr>
          <w:spacing w:val="-2"/>
        </w:rPr>
        <w:t>101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1"/>
        </w:rPr>
        <w:t>please let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know!</w:t>
      </w:r>
    </w:p>
    <w:p w:rsidR="001B3734" w:rsidRDefault="001B3734">
      <w:pPr>
        <w:rPr>
          <w:rFonts w:ascii="Georgia" w:eastAsia="Georgia" w:hAnsi="Georgia" w:cs="Georgia"/>
        </w:rPr>
      </w:pPr>
    </w:p>
    <w:p w:rsidR="001B3734" w:rsidRDefault="001B3734">
      <w:pPr>
        <w:rPr>
          <w:rFonts w:ascii="Georgia" w:eastAsia="Georgia" w:hAnsi="Georgia" w:cs="Georgia"/>
        </w:rPr>
      </w:pPr>
    </w:p>
    <w:p w:rsidR="001B3734" w:rsidRDefault="00A00DEB">
      <w:pPr>
        <w:pStyle w:val="BodyText"/>
        <w:spacing w:before="184"/>
        <w:ind w:left="460" w:firstLine="0"/>
      </w:pPr>
      <w:r>
        <w:rPr>
          <w:spacing w:val="-1"/>
        </w:rPr>
        <w:t>Remind</w:t>
      </w:r>
      <w:r>
        <w:t xml:space="preserve"> </w:t>
      </w:r>
      <w:r>
        <w:rPr>
          <w:spacing w:val="-2"/>
        </w:rPr>
        <w:t>101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:rsidR="001B3734" w:rsidRDefault="001B3734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1B3734" w:rsidRDefault="00A00DEB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(Send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2"/>
        </w:rPr>
        <w:t>games,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parents!)</w:t>
      </w:r>
    </w:p>
    <w:p w:rsidR="001B3734" w:rsidRDefault="00A00DEB" w:rsidP="000F7662">
      <w:pPr>
        <w:pStyle w:val="BodyText"/>
        <w:numPr>
          <w:ilvl w:val="1"/>
          <w:numId w:val="1"/>
        </w:numPr>
        <w:tabs>
          <w:tab w:val="left" w:pos="1181"/>
        </w:tabs>
        <w:spacing w:before="5"/>
      </w:pPr>
      <w:r w:rsidRPr="000F7662">
        <w:rPr>
          <w:spacing w:val="-1"/>
        </w:rPr>
        <w:t>Club</w:t>
      </w:r>
      <w:r w:rsidRPr="000F7662">
        <w:rPr>
          <w:spacing w:val="1"/>
        </w:rPr>
        <w:t xml:space="preserve"> </w:t>
      </w:r>
      <w:r w:rsidRPr="000F7662">
        <w:rPr>
          <w:spacing w:val="-2"/>
        </w:rPr>
        <w:t>sponsors</w:t>
      </w:r>
      <w:r w:rsidRPr="000F7662">
        <w:rPr>
          <w:spacing w:val="1"/>
        </w:rPr>
        <w:t xml:space="preserve"> </w:t>
      </w:r>
      <w:r w:rsidRPr="000F7662">
        <w:rPr>
          <w:spacing w:val="-1"/>
        </w:rPr>
        <w:t>(Send</w:t>
      </w:r>
      <w:r>
        <w:t xml:space="preserve"> </w:t>
      </w:r>
      <w:r w:rsidRPr="000F7662">
        <w:rPr>
          <w:spacing w:val="-1"/>
        </w:rPr>
        <w:t>reminders</w:t>
      </w:r>
      <w:r>
        <w:t xml:space="preserve"> </w:t>
      </w:r>
      <w:r w:rsidRPr="000F7662">
        <w:rPr>
          <w:spacing w:val="-1"/>
        </w:rPr>
        <w:t>about</w:t>
      </w:r>
      <w:r w:rsidRPr="000F7662">
        <w:rPr>
          <w:spacing w:val="-3"/>
        </w:rPr>
        <w:t xml:space="preserve"> </w:t>
      </w:r>
      <w:r w:rsidRPr="000F7662">
        <w:rPr>
          <w:spacing w:val="-1"/>
        </w:rPr>
        <w:t>club</w:t>
      </w:r>
      <w:r w:rsidRPr="000F7662">
        <w:rPr>
          <w:spacing w:val="1"/>
        </w:rPr>
        <w:t xml:space="preserve"> </w:t>
      </w:r>
      <w:r w:rsidRPr="000F7662">
        <w:rPr>
          <w:spacing w:val="-2"/>
        </w:rPr>
        <w:t>information</w:t>
      </w:r>
      <w:r w:rsidRPr="000F7662">
        <w:rPr>
          <w:spacing w:val="-1"/>
        </w:rPr>
        <w:t xml:space="preserve"> </w:t>
      </w:r>
      <w:r w:rsidRPr="000F7662">
        <w:rPr>
          <w:spacing w:val="-2"/>
        </w:rPr>
        <w:t>to</w:t>
      </w:r>
      <w:r>
        <w:t xml:space="preserve"> </w:t>
      </w:r>
      <w:r w:rsidRPr="000F7662">
        <w:rPr>
          <w:spacing w:val="-1"/>
        </w:rPr>
        <w:t>members!)</w:t>
      </w:r>
      <w:bookmarkStart w:id="0" w:name="_GoBack"/>
      <w:bookmarkEnd w:id="0"/>
    </w:p>
    <w:sectPr w:rsidR="001B3734">
      <w:pgSz w:w="12240" w:h="15840"/>
      <w:pgMar w:top="980" w:right="172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EB" w:rsidRDefault="00A00DEB">
      <w:r>
        <w:separator/>
      </w:r>
    </w:p>
  </w:endnote>
  <w:endnote w:type="continuationSeparator" w:id="0">
    <w:p w:rsidR="00A00DEB" w:rsidRDefault="00A0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EB" w:rsidRDefault="00A00DEB">
      <w:r>
        <w:separator/>
      </w:r>
    </w:p>
  </w:footnote>
  <w:footnote w:type="continuationSeparator" w:id="0">
    <w:p w:rsidR="00A00DEB" w:rsidRDefault="00A0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4" w:rsidRDefault="00A00DE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05pt;width:76.6pt;height:13.05pt;z-index:-251658752;mso-position-horizontal-relative:page;mso-position-vertical-relative:page" filled="f" stroked="f">
          <v:textbox inset="0,0,0,0">
            <w:txbxContent>
              <w:p w:rsidR="001B3734" w:rsidRDefault="000F7662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ehhs</w:t>
                </w:r>
                <w:r w:rsidR="00A00DEB">
                  <w:rPr>
                    <w:rFonts w:ascii="Calibri"/>
                    <w:spacing w:val="-1"/>
                  </w:rPr>
                  <w:t>library.com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36A"/>
    <w:multiLevelType w:val="hybridMultilevel"/>
    <w:tmpl w:val="771259CA"/>
    <w:lvl w:ilvl="0" w:tplc="F9CA41D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174C171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0C289520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5E9AA540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28D274E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8C0AD41E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02F0FDB6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DB420720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B17ED84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>
    <w:nsid w:val="6B696E1C"/>
    <w:multiLevelType w:val="hybridMultilevel"/>
    <w:tmpl w:val="DEAC276A"/>
    <w:lvl w:ilvl="0" w:tplc="66E6DD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49895B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7FCE95FA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0D9C92D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E342028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1714A9F4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7DFCA602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1764D9AA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117E6664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3734"/>
    <w:rsid w:val="000F7662"/>
    <w:rsid w:val="001B3734"/>
    <w:rsid w:val="00A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62"/>
  </w:style>
  <w:style w:type="paragraph" w:styleId="Footer">
    <w:name w:val="footer"/>
    <w:basedOn w:val="Normal"/>
    <w:link w:val="FooterChar"/>
    <w:uiPriority w:val="99"/>
    <w:unhideWhenUsed/>
    <w:rsid w:val="000F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remind101.com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442</Words>
  <Characters>2521</Characters>
  <Application>Microsoft Office Word</Application>
  <DocSecurity>0</DocSecurity>
  <Lines>21</Lines>
  <Paragraphs>5</Paragraphs>
  <ScaleCrop>false</ScaleCrop>
  <Company>Hall County Board of Education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2014-03-07T17:46:00Z</dcterms:created>
  <dcterms:modified xsi:type="dcterms:W3CDTF">2014-03-07T17:51:00Z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2014-03-07T00:00:00Z</vt:filetime>
  </property>
</Properties>
</file>