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E0" w:rsidRPr="00CE5DE2" w:rsidRDefault="00CE5DE2" w:rsidP="00CE5DE2">
      <w:pPr>
        <w:jc w:val="center"/>
        <w:rPr>
          <w:b/>
          <w:sz w:val="24"/>
        </w:rPr>
      </w:pPr>
      <w:r w:rsidRPr="00CE5DE2">
        <w:rPr>
          <w:b/>
          <w:sz w:val="24"/>
        </w:rPr>
        <w:t>Destiny Catalog Tip Sheet</w:t>
      </w:r>
    </w:p>
    <w:p w:rsidR="00CE5DE2" w:rsidRPr="00BE21AA" w:rsidRDefault="00CE5DE2">
      <w:pPr>
        <w:rPr>
          <w:b/>
          <w:sz w:val="24"/>
        </w:rPr>
      </w:pPr>
      <w:r w:rsidRPr="00BE21AA">
        <w:rPr>
          <w:b/>
          <w:sz w:val="24"/>
        </w:rPr>
        <w:t>Logging into Destiny</w:t>
      </w:r>
    </w:p>
    <w:p w:rsidR="00CE5DE2" w:rsidRDefault="00CE5DE2" w:rsidP="00CE5DE2">
      <w:pPr>
        <w:pStyle w:val="ListParagraph"/>
        <w:numPr>
          <w:ilvl w:val="0"/>
          <w:numId w:val="1"/>
        </w:numPr>
      </w:pPr>
      <w:r>
        <w:t xml:space="preserve">Access the Destiny Catalog at </w:t>
      </w:r>
      <w:hyperlink r:id="rId6" w:history="1">
        <w:r w:rsidRPr="00356300">
          <w:rPr>
            <w:rStyle w:val="Hyperlink"/>
          </w:rPr>
          <w:t>https://destiny.hallco.org/</w:t>
        </w:r>
      </w:hyperlink>
    </w:p>
    <w:p w:rsidR="00CE5DE2" w:rsidRDefault="00CE5DE2" w:rsidP="00CE5DE2">
      <w:pPr>
        <w:pStyle w:val="ListParagraph"/>
        <w:numPr>
          <w:ilvl w:val="0"/>
          <w:numId w:val="1"/>
        </w:numPr>
      </w:pPr>
      <w:r>
        <w:t>Choose East Hall High School from the list</w:t>
      </w:r>
    </w:p>
    <w:p w:rsidR="00CE5DE2" w:rsidRDefault="00CE5DE2" w:rsidP="00CE5DE2">
      <w:pPr>
        <w:pStyle w:val="ListParagraph"/>
        <w:numPr>
          <w:ilvl w:val="0"/>
          <w:numId w:val="1"/>
        </w:numPr>
      </w:pPr>
      <w:r>
        <w:t>Click on “login” in the top right-hand corner</w:t>
      </w:r>
    </w:p>
    <w:p w:rsidR="00CE5DE2" w:rsidRDefault="00CE5DE2" w:rsidP="00CE5DE2">
      <w:pPr>
        <w:pStyle w:val="ListParagraph"/>
        <w:numPr>
          <w:ilvl w:val="0"/>
          <w:numId w:val="1"/>
        </w:numPr>
      </w:pPr>
      <w:r>
        <w:t>Enter your school computer credentials</w:t>
      </w:r>
    </w:p>
    <w:p w:rsidR="00CE5DE2" w:rsidRDefault="00CE5DE2" w:rsidP="00CE5DE2">
      <w:r>
        <w:rPr>
          <w:noProof/>
        </w:rPr>
        <w:drawing>
          <wp:inline distT="0" distB="0" distL="0" distR="0" wp14:anchorId="1246B8CB" wp14:editId="386AA78C">
            <wp:extent cx="6694098" cy="12165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05479" cy="1218592"/>
                    </a:xfrm>
                    <a:prstGeom prst="rect">
                      <a:avLst/>
                    </a:prstGeom>
                  </pic:spPr>
                </pic:pic>
              </a:graphicData>
            </a:graphic>
          </wp:inline>
        </w:drawing>
      </w:r>
    </w:p>
    <w:p w:rsidR="00CE5DE2" w:rsidRPr="00BE21AA" w:rsidRDefault="00CE5DE2" w:rsidP="00CE5DE2">
      <w:pPr>
        <w:rPr>
          <w:b/>
          <w:sz w:val="24"/>
        </w:rPr>
      </w:pPr>
      <w:r w:rsidRPr="00BE21AA">
        <w:rPr>
          <w:b/>
          <w:sz w:val="24"/>
        </w:rPr>
        <w:t>Searching for Books</w:t>
      </w:r>
    </w:p>
    <w:p w:rsidR="00CE5DE2" w:rsidRDefault="00CE5DE2" w:rsidP="00CE5DE2">
      <w:pPr>
        <w:pStyle w:val="ListParagraph"/>
        <w:numPr>
          <w:ilvl w:val="0"/>
          <w:numId w:val="2"/>
        </w:numPr>
      </w:pPr>
      <w:r>
        <w:t>Click the Catalog tab</w:t>
      </w:r>
    </w:p>
    <w:p w:rsidR="00CE5DE2" w:rsidRDefault="00CE5DE2" w:rsidP="00CE5DE2">
      <w:pPr>
        <w:pStyle w:val="ListParagraph"/>
        <w:numPr>
          <w:ilvl w:val="0"/>
          <w:numId w:val="2"/>
        </w:numPr>
      </w:pPr>
      <w:r>
        <w:t>Type in the title of a book or a subject and press Enter, or you can press one of the buttons below the search box</w:t>
      </w:r>
    </w:p>
    <w:p w:rsidR="00CE5DE2" w:rsidRDefault="00CE5DE2" w:rsidP="00CE5DE2">
      <w:pPr>
        <w:jc w:val="center"/>
      </w:pPr>
      <w:r>
        <w:rPr>
          <w:noProof/>
        </w:rPr>
        <w:drawing>
          <wp:inline distT="0" distB="0" distL="0" distR="0" wp14:anchorId="6B61FB8E" wp14:editId="737AEDC6">
            <wp:extent cx="4235570" cy="7769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48687" cy="779380"/>
                    </a:xfrm>
                    <a:prstGeom prst="rect">
                      <a:avLst/>
                    </a:prstGeom>
                  </pic:spPr>
                </pic:pic>
              </a:graphicData>
            </a:graphic>
          </wp:inline>
        </w:drawing>
      </w:r>
    </w:p>
    <w:p w:rsidR="001C0498" w:rsidRPr="00BE21AA" w:rsidRDefault="001C0498" w:rsidP="001C0498">
      <w:pPr>
        <w:rPr>
          <w:b/>
          <w:sz w:val="24"/>
        </w:rPr>
      </w:pPr>
      <w:r w:rsidRPr="00BE21AA">
        <w:rPr>
          <w:b/>
          <w:sz w:val="24"/>
        </w:rPr>
        <w:t>Resource Lists</w:t>
      </w:r>
    </w:p>
    <w:p w:rsidR="001C0498" w:rsidRDefault="001C0498" w:rsidP="001C0498">
      <w:pPr>
        <w:pStyle w:val="ListParagraph"/>
        <w:numPr>
          <w:ilvl w:val="0"/>
          <w:numId w:val="3"/>
        </w:numPr>
      </w:pPr>
      <w:r>
        <w:t>Click the Catalog tab</w:t>
      </w:r>
    </w:p>
    <w:p w:rsidR="001C0498" w:rsidRDefault="001C0498" w:rsidP="001C0498">
      <w:pPr>
        <w:pStyle w:val="ListParagraph"/>
        <w:numPr>
          <w:ilvl w:val="0"/>
          <w:numId w:val="3"/>
        </w:numPr>
      </w:pPr>
      <w:r>
        <w:t>Click Resource Lists on the left-hand side of the screen</w:t>
      </w:r>
    </w:p>
    <w:p w:rsidR="001C0498" w:rsidRDefault="001C0498" w:rsidP="001C0498">
      <w:pPr>
        <w:ind w:left="360"/>
      </w:pPr>
      <w:r>
        <w:rPr>
          <w:noProof/>
        </w:rPr>
        <w:drawing>
          <wp:inline distT="0" distB="0" distL="0" distR="0" wp14:anchorId="1CEC200D" wp14:editId="29965376">
            <wp:extent cx="1630393" cy="1347340"/>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38176" cy="1353772"/>
                    </a:xfrm>
                    <a:prstGeom prst="rect">
                      <a:avLst/>
                    </a:prstGeom>
                  </pic:spPr>
                </pic:pic>
              </a:graphicData>
            </a:graphic>
          </wp:inline>
        </w:drawing>
      </w:r>
    </w:p>
    <w:p w:rsidR="001C0498" w:rsidRDefault="001C0498" w:rsidP="001C0498">
      <w:pPr>
        <w:pStyle w:val="ListParagraph"/>
        <w:numPr>
          <w:ilvl w:val="0"/>
          <w:numId w:val="3"/>
        </w:numPr>
      </w:pPr>
      <w:r>
        <w:t>Create your own list or click Public Lists to see ones that are already made.</w:t>
      </w:r>
    </w:p>
    <w:p w:rsidR="00BE21AA" w:rsidRDefault="001C0498" w:rsidP="001C0498">
      <w:pPr>
        <w:ind w:left="360"/>
      </w:pPr>
      <w:r>
        <w:rPr>
          <w:noProof/>
        </w:rPr>
        <w:drawing>
          <wp:inline distT="0" distB="0" distL="0" distR="0" wp14:anchorId="34521E05" wp14:editId="06AEECC6">
            <wp:extent cx="1785668" cy="684794"/>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371" cy="686598"/>
                    </a:xfrm>
                    <a:prstGeom prst="rect">
                      <a:avLst/>
                    </a:prstGeom>
                  </pic:spPr>
                </pic:pic>
              </a:graphicData>
            </a:graphic>
          </wp:inline>
        </w:drawing>
      </w:r>
    </w:p>
    <w:p w:rsidR="00BE21AA" w:rsidRDefault="00BE21AA">
      <w:r>
        <w:br w:type="page"/>
      </w:r>
    </w:p>
    <w:p w:rsidR="001C0498" w:rsidRDefault="001C0498" w:rsidP="001C0498">
      <w:pPr>
        <w:pStyle w:val="ListParagraph"/>
        <w:numPr>
          <w:ilvl w:val="0"/>
          <w:numId w:val="3"/>
        </w:numPr>
      </w:pPr>
      <w:r>
        <w:lastRenderedPageBreak/>
        <w:t>Click on any of the lists to see books in those groups.</w:t>
      </w:r>
    </w:p>
    <w:p w:rsidR="001C0498" w:rsidRDefault="001C0498" w:rsidP="001C0498">
      <w:pPr>
        <w:ind w:left="360"/>
      </w:pPr>
      <w:r>
        <w:rPr>
          <w:noProof/>
        </w:rPr>
        <w:drawing>
          <wp:inline distT="0" distB="0" distL="0" distR="0" wp14:anchorId="0D1864A9" wp14:editId="05D6AC6B">
            <wp:extent cx="2225615" cy="1598217"/>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27351" cy="1599464"/>
                    </a:xfrm>
                    <a:prstGeom prst="rect">
                      <a:avLst/>
                    </a:prstGeom>
                  </pic:spPr>
                </pic:pic>
              </a:graphicData>
            </a:graphic>
          </wp:inline>
        </w:drawing>
      </w:r>
    </w:p>
    <w:p w:rsidR="001C0498" w:rsidRDefault="001C0498" w:rsidP="001C0498">
      <w:pPr>
        <w:pStyle w:val="ListParagraph"/>
        <w:numPr>
          <w:ilvl w:val="0"/>
          <w:numId w:val="3"/>
        </w:numPr>
      </w:pPr>
      <w:r>
        <w:t xml:space="preserve">If you see a book you like when you are searching you can add it to your personal list by clicking the Add to this List button on the title listings. Just be sure that the Selected List is your Personal List. </w:t>
      </w:r>
    </w:p>
    <w:p w:rsidR="001C0498" w:rsidRDefault="001C0498" w:rsidP="001C0498">
      <w:pPr>
        <w:ind w:left="360"/>
      </w:pPr>
      <w:r>
        <w:rPr>
          <w:noProof/>
        </w:rPr>
        <w:drawing>
          <wp:inline distT="0" distB="0" distL="0" distR="0" wp14:anchorId="7A131F86" wp14:editId="74B5A601">
            <wp:extent cx="3183147" cy="98840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04940" cy="995176"/>
                    </a:xfrm>
                    <a:prstGeom prst="rect">
                      <a:avLst/>
                    </a:prstGeom>
                  </pic:spPr>
                </pic:pic>
              </a:graphicData>
            </a:graphic>
          </wp:inline>
        </w:drawing>
      </w:r>
    </w:p>
    <w:p w:rsidR="001C0498" w:rsidRPr="00BE21AA" w:rsidRDefault="001C0498" w:rsidP="00255720">
      <w:pPr>
        <w:rPr>
          <w:b/>
          <w:sz w:val="24"/>
        </w:rPr>
      </w:pPr>
      <w:r w:rsidRPr="00BE21AA">
        <w:rPr>
          <w:b/>
          <w:sz w:val="24"/>
        </w:rPr>
        <w:t>Placing a Book on Hold</w:t>
      </w:r>
    </w:p>
    <w:p w:rsidR="001C0498" w:rsidRDefault="001C0498" w:rsidP="00255720">
      <w:r>
        <w:t>If a book that you want to read is checked out, you can place it on hold and you will be contacted when it comes back in.</w:t>
      </w:r>
    </w:p>
    <w:p w:rsidR="00255720" w:rsidRDefault="00255720" w:rsidP="001C0498">
      <w:pPr>
        <w:pStyle w:val="ListParagraph"/>
        <w:numPr>
          <w:ilvl w:val="0"/>
          <w:numId w:val="6"/>
        </w:numPr>
      </w:pPr>
      <w:r>
        <w:t>Login and use Destiny to search for the book you want</w:t>
      </w:r>
    </w:p>
    <w:p w:rsidR="00255720" w:rsidRDefault="00255720" w:rsidP="001C0498">
      <w:pPr>
        <w:pStyle w:val="ListParagraph"/>
        <w:numPr>
          <w:ilvl w:val="0"/>
          <w:numId w:val="6"/>
        </w:numPr>
      </w:pPr>
      <w:r>
        <w:t>Click on the book title to open up the Book Details Page</w:t>
      </w:r>
    </w:p>
    <w:p w:rsidR="00255720" w:rsidRDefault="00255720" w:rsidP="00255720">
      <w:pPr>
        <w:ind w:left="360"/>
      </w:pPr>
      <w:r>
        <w:rPr>
          <w:noProof/>
        </w:rPr>
        <w:drawing>
          <wp:inline distT="0" distB="0" distL="0" distR="0" wp14:anchorId="3FB8FF97" wp14:editId="16B01E1A">
            <wp:extent cx="3226279" cy="9745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27319" cy="974843"/>
                    </a:xfrm>
                    <a:prstGeom prst="rect">
                      <a:avLst/>
                    </a:prstGeom>
                  </pic:spPr>
                </pic:pic>
              </a:graphicData>
            </a:graphic>
          </wp:inline>
        </w:drawing>
      </w:r>
    </w:p>
    <w:p w:rsidR="00255720" w:rsidRDefault="00255720" w:rsidP="00255720">
      <w:pPr>
        <w:pStyle w:val="ListParagraph"/>
        <w:numPr>
          <w:ilvl w:val="0"/>
          <w:numId w:val="6"/>
        </w:numPr>
      </w:pPr>
      <w:r>
        <w:t>On the bottom of the right-hand menu, click on Hold It, then click Save.</w:t>
      </w:r>
    </w:p>
    <w:p w:rsidR="00255720" w:rsidRDefault="00255720" w:rsidP="00255720">
      <w:pPr>
        <w:ind w:left="360"/>
      </w:pPr>
      <w:r>
        <w:rPr>
          <w:noProof/>
        </w:rPr>
        <w:drawing>
          <wp:inline distT="0" distB="0" distL="0" distR="0" wp14:anchorId="61D79A85" wp14:editId="3C5FB744">
            <wp:extent cx="974785" cy="3851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76666" cy="385940"/>
                    </a:xfrm>
                    <a:prstGeom prst="rect">
                      <a:avLst/>
                    </a:prstGeom>
                  </pic:spPr>
                </pic:pic>
              </a:graphicData>
            </a:graphic>
          </wp:inline>
        </w:drawing>
      </w:r>
    </w:p>
    <w:p w:rsidR="003F5B74" w:rsidRDefault="003F5B74" w:rsidP="003F5B74">
      <w:pPr>
        <w:pStyle w:val="ListParagraph"/>
        <w:numPr>
          <w:ilvl w:val="0"/>
          <w:numId w:val="6"/>
        </w:numPr>
      </w:pPr>
      <w:r>
        <w:t>NEVER place a book on hold from another school (if you accidently searched the district instead of our school)!</w:t>
      </w:r>
    </w:p>
    <w:p w:rsidR="00255720" w:rsidRPr="00BE21AA" w:rsidRDefault="00255720" w:rsidP="00255720">
      <w:pPr>
        <w:rPr>
          <w:b/>
          <w:sz w:val="24"/>
        </w:rPr>
      </w:pPr>
      <w:r w:rsidRPr="00BE21AA">
        <w:rPr>
          <w:b/>
          <w:sz w:val="24"/>
        </w:rPr>
        <w:t>Other Cool Things You Can Do in Destiny</w:t>
      </w:r>
    </w:p>
    <w:p w:rsidR="00255720" w:rsidRDefault="00255720" w:rsidP="00255720">
      <w:pPr>
        <w:pStyle w:val="ListParagraph"/>
        <w:numPr>
          <w:ilvl w:val="0"/>
          <w:numId w:val="9"/>
        </w:numPr>
      </w:pPr>
      <w:r>
        <w:t>Recommend a book to a friend</w:t>
      </w:r>
    </w:p>
    <w:p w:rsidR="00255720" w:rsidRDefault="00255720" w:rsidP="00255720">
      <w:pPr>
        <w:pStyle w:val="ListParagraph"/>
        <w:numPr>
          <w:ilvl w:val="1"/>
          <w:numId w:val="9"/>
        </w:numPr>
      </w:pPr>
      <w:r>
        <w:t>Login and use Destiny to search for the book you want</w:t>
      </w:r>
    </w:p>
    <w:p w:rsidR="00255720" w:rsidRDefault="00255720" w:rsidP="00255720">
      <w:pPr>
        <w:pStyle w:val="ListParagraph"/>
        <w:numPr>
          <w:ilvl w:val="1"/>
          <w:numId w:val="9"/>
        </w:numPr>
      </w:pPr>
      <w:r>
        <w:t>Click on the book title to open up the Book Details Page</w:t>
      </w:r>
    </w:p>
    <w:p w:rsidR="00255720" w:rsidRDefault="00255720" w:rsidP="00255720">
      <w:pPr>
        <w:pStyle w:val="ListParagraph"/>
        <w:numPr>
          <w:ilvl w:val="1"/>
          <w:numId w:val="9"/>
        </w:numPr>
      </w:pPr>
      <w:r>
        <w:t>On the Book Details page, look for the Recommend button in the right-hand menu</w:t>
      </w:r>
    </w:p>
    <w:p w:rsidR="00255720" w:rsidRDefault="00255720" w:rsidP="00255720">
      <w:pPr>
        <w:pStyle w:val="ListParagraph"/>
        <w:ind w:left="1440"/>
      </w:pPr>
      <w:r>
        <w:rPr>
          <w:noProof/>
        </w:rPr>
        <w:drawing>
          <wp:inline distT="0" distB="0" distL="0" distR="0" wp14:anchorId="3EDFB040" wp14:editId="267962E4">
            <wp:extent cx="10668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66800" cy="381000"/>
                    </a:xfrm>
                    <a:prstGeom prst="rect">
                      <a:avLst/>
                    </a:prstGeom>
                  </pic:spPr>
                </pic:pic>
              </a:graphicData>
            </a:graphic>
          </wp:inline>
        </w:drawing>
      </w:r>
    </w:p>
    <w:p w:rsidR="00255720" w:rsidRDefault="00255720" w:rsidP="00255720">
      <w:pPr>
        <w:pStyle w:val="ListParagraph"/>
        <w:numPr>
          <w:ilvl w:val="1"/>
          <w:numId w:val="9"/>
        </w:numPr>
      </w:pPr>
      <w:r>
        <w:t>Type the name of the person you want to recommend the book to and click Go!</w:t>
      </w:r>
    </w:p>
    <w:p w:rsidR="00255720" w:rsidRDefault="00255720" w:rsidP="00255720">
      <w:pPr>
        <w:pStyle w:val="ListParagraph"/>
        <w:numPr>
          <w:ilvl w:val="1"/>
          <w:numId w:val="9"/>
        </w:numPr>
      </w:pPr>
      <w:r>
        <w:t>Click on the person’s name in the list</w:t>
      </w:r>
      <w:r w:rsidR="00BE21AA">
        <w:t>, and click save.</w:t>
      </w:r>
    </w:p>
    <w:p w:rsidR="00255720" w:rsidRDefault="00255720" w:rsidP="00255720">
      <w:pPr>
        <w:pStyle w:val="ListParagraph"/>
        <w:numPr>
          <w:ilvl w:val="0"/>
          <w:numId w:val="9"/>
        </w:numPr>
      </w:pPr>
      <w:r>
        <w:lastRenderedPageBreak/>
        <w:t>Write a review of a book</w:t>
      </w:r>
    </w:p>
    <w:p w:rsidR="003F5B74" w:rsidRDefault="003F5B74" w:rsidP="003F5B74">
      <w:pPr>
        <w:pStyle w:val="ListParagraph"/>
        <w:numPr>
          <w:ilvl w:val="1"/>
          <w:numId w:val="9"/>
        </w:numPr>
      </w:pPr>
      <w:r>
        <w:t>Login and use Destiny to search for the book you want</w:t>
      </w:r>
    </w:p>
    <w:p w:rsidR="003F5B74" w:rsidRDefault="003F5B74" w:rsidP="003F5B74">
      <w:pPr>
        <w:pStyle w:val="ListParagraph"/>
        <w:numPr>
          <w:ilvl w:val="1"/>
          <w:numId w:val="9"/>
        </w:numPr>
      </w:pPr>
      <w:r>
        <w:t>Click on the book title to open up the Book Details Page</w:t>
      </w:r>
    </w:p>
    <w:p w:rsidR="00255720" w:rsidRDefault="003F5B74" w:rsidP="00255720">
      <w:pPr>
        <w:pStyle w:val="ListParagraph"/>
        <w:numPr>
          <w:ilvl w:val="1"/>
          <w:numId w:val="9"/>
        </w:numPr>
      </w:pPr>
      <w:r>
        <w:t>Click on the tab titled “Reviews”</w:t>
      </w:r>
    </w:p>
    <w:p w:rsidR="003F5B74" w:rsidRDefault="003F5B74" w:rsidP="003F5B74">
      <w:pPr>
        <w:pStyle w:val="ListParagraph"/>
        <w:ind w:left="1440"/>
      </w:pPr>
      <w:r>
        <w:rPr>
          <w:noProof/>
        </w:rPr>
        <w:drawing>
          <wp:inline distT="0" distB="0" distL="0" distR="0" wp14:anchorId="6B6E8F32" wp14:editId="0B785A4B">
            <wp:extent cx="2648309" cy="67905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58341" cy="681625"/>
                    </a:xfrm>
                    <a:prstGeom prst="rect">
                      <a:avLst/>
                    </a:prstGeom>
                  </pic:spPr>
                </pic:pic>
              </a:graphicData>
            </a:graphic>
          </wp:inline>
        </w:drawing>
      </w:r>
    </w:p>
    <w:p w:rsidR="003F5B74" w:rsidRDefault="003F5B74" w:rsidP="003F5B74">
      <w:pPr>
        <w:pStyle w:val="ListParagraph"/>
        <w:numPr>
          <w:ilvl w:val="1"/>
          <w:numId w:val="9"/>
        </w:numPr>
      </w:pPr>
      <w:r>
        <w:t>Click Add Review</w:t>
      </w:r>
    </w:p>
    <w:p w:rsidR="003F5B74" w:rsidRDefault="003F5B74" w:rsidP="003F5B74">
      <w:pPr>
        <w:pStyle w:val="ListParagraph"/>
        <w:numPr>
          <w:ilvl w:val="1"/>
          <w:numId w:val="9"/>
        </w:numPr>
      </w:pPr>
      <w:r>
        <w:t>Rate the title by choosing 1 to 5 stars</w:t>
      </w:r>
    </w:p>
    <w:p w:rsidR="003F5B74" w:rsidRDefault="003F5B74" w:rsidP="003F5B74">
      <w:pPr>
        <w:pStyle w:val="ListParagraph"/>
        <w:numPr>
          <w:ilvl w:val="1"/>
          <w:numId w:val="9"/>
        </w:numPr>
      </w:pPr>
      <w:r>
        <w:t>Write comments about the book if you want to provide more details – keep it clean, use good grammar.</w:t>
      </w:r>
    </w:p>
    <w:p w:rsidR="003F5B74" w:rsidRDefault="003F5B74" w:rsidP="003F5B74">
      <w:pPr>
        <w:pStyle w:val="ListParagraph"/>
        <w:ind w:left="1440"/>
      </w:pPr>
      <w:r>
        <w:rPr>
          <w:noProof/>
        </w:rPr>
        <w:drawing>
          <wp:inline distT="0" distB="0" distL="0" distR="0" wp14:anchorId="4B386612" wp14:editId="092283CE">
            <wp:extent cx="4100707" cy="83676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52601"/>
                    <a:stretch/>
                  </pic:blipFill>
                  <pic:spPr bwMode="auto">
                    <a:xfrm>
                      <a:off x="0" y="0"/>
                      <a:ext cx="4104527" cy="837542"/>
                    </a:xfrm>
                    <a:prstGeom prst="rect">
                      <a:avLst/>
                    </a:prstGeom>
                    <a:ln>
                      <a:noFill/>
                    </a:ln>
                    <a:extLst>
                      <a:ext uri="{53640926-AAD7-44D8-BBD7-CCE9431645EC}">
                        <a14:shadowObscured xmlns:a14="http://schemas.microsoft.com/office/drawing/2010/main"/>
                      </a:ext>
                    </a:extLst>
                  </pic:spPr>
                </pic:pic>
              </a:graphicData>
            </a:graphic>
          </wp:inline>
        </w:drawing>
      </w:r>
    </w:p>
    <w:p w:rsidR="003F5B74" w:rsidRDefault="003F5B74" w:rsidP="003F5B74">
      <w:pPr>
        <w:pStyle w:val="ListParagraph"/>
        <w:numPr>
          <w:ilvl w:val="1"/>
          <w:numId w:val="9"/>
        </w:numPr>
      </w:pPr>
      <w:r>
        <w:t>Click Save</w:t>
      </w:r>
    </w:p>
    <w:p w:rsidR="003F5B74" w:rsidRDefault="003F5B74" w:rsidP="003F5B74">
      <w:pPr>
        <w:pStyle w:val="ListParagraph"/>
        <w:numPr>
          <w:ilvl w:val="0"/>
          <w:numId w:val="9"/>
        </w:numPr>
      </w:pPr>
      <w:r>
        <w:t>Add a book to the library’s Wish List</w:t>
      </w:r>
    </w:p>
    <w:p w:rsidR="003F5B74" w:rsidRDefault="003F5B74" w:rsidP="003F5B74">
      <w:pPr>
        <w:pStyle w:val="ListParagraph"/>
        <w:numPr>
          <w:ilvl w:val="1"/>
          <w:numId w:val="9"/>
        </w:numPr>
      </w:pPr>
      <w:r>
        <w:t>Login to Destiny and go to the Catalog tab</w:t>
      </w:r>
    </w:p>
    <w:p w:rsidR="003F5B74" w:rsidRDefault="003F5B74" w:rsidP="003F5B74">
      <w:pPr>
        <w:pStyle w:val="ListParagraph"/>
        <w:numPr>
          <w:ilvl w:val="1"/>
          <w:numId w:val="9"/>
        </w:numPr>
      </w:pPr>
      <w:r>
        <w:t>Search for ANY book or subject you want</w:t>
      </w:r>
    </w:p>
    <w:p w:rsidR="003F5B74" w:rsidRDefault="003F5B74" w:rsidP="003F5B74">
      <w:pPr>
        <w:pStyle w:val="ListParagraph"/>
        <w:numPr>
          <w:ilvl w:val="1"/>
          <w:numId w:val="9"/>
        </w:numPr>
      </w:pPr>
      <w:r>
        <w:t xml:space="preserve">Click on </w:t>
      </w:r>
      <w:r>
        <w:t>ANY</w:t>
      </w:r>
      <w:r>
        <w:t xml:space="preserve"> book title to open up the Book Details Page</w:t>
      </w:r>
    </w:p>
    <w:p w:rsidR="003F5B74" w:rsidRDefault="003F5B74" w:rsidP="003F5B74">
      <w:pPr>
        <w:pStyle w:val="ListParagraph"/>
        <w:numPr>
          <w:ilvl w:val="1"/>
          <w:numId w:val="9"/>
        </w:numPr>
      </w:pPr>
      <w:r>
        <w:t>Click on the Wish List button on the right-hand menu</w:t>
      </w:r>
    </w:p>
    <w:p w:rsidR="003F5B74" w:rsidRDefault="003F5B74" w:rsidP="003F5B74">
      <w:pPr>
        <w:pStyle w:val="ListParagraph"/>
        <w:ind w:left="1440"/>
      </w:pPr>
      <w:r>
        <w:rPr>
          <w:noProof/>
        </w:rPr>
        <w:drawing>
          <wp:inline distT="0" distB="0" distL="0" distR="0" wp14:anchorId="1182DEF5" wp14:editId="4FB4A488">
            <wp:extent cx="10096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09650" cy="352425"/>
                    </a:xfrm>
                    <a:prstGeom prst="rect">
                      <a:avLst/>
                    </a:prstGeom>
                  </pic:spPr>
                </pic:pic>
              </a:graphicData>
            </a:graphic>
          </wp:inline>
        </w:drawing>
      </w:r>
    </w:p>
    <w:p w:rsidR="003F5B74" w:rsidRDefault="00BE21AA" w:rsidP="003F5B74">
      <w:pPr>
        <w:pStyle w:val="ListParagraph"/>
        <w:numPr>
          <w:ilvl w:val="1"/>
          <w:numId w:val="9"/>
        </w:numPr>
      </w:pPr>
      <w:r>
        <w:t>Be sure to click the “</w:t>
      </w:r>
      <w:r w:rsidR="004B017A">
        <w:t>New t</w:t>
      </w:r>
      <w:bookmarkStart w:id="0" w:name="_GoBack"/>
      <w:bookmarkEnd w:id="0"/>
      <w:r>
        <w:t>itle” radio button!!!</w:t>
      </w:r>
    </w:p>
    <w:p w:rsidR="00BE21AA" w:rsidRDefault="00BE21AA" w:rsidP="00BE21AA">
      <w:pPr>
        <w:pStyle w:val="ListParagraph"/>
        <w:ind w:left="1440"/>
      </w:pPr>
      <w:r>
        <w:rPr>
          <w:noProof/>
        </w:rPr>
        <w:drawing>
          <wp:inline distT="0" distB="0" distL="0" distR="0" wp14:anchorId="0AC279D0" wp14:editId="49AE3A59">
            <wp:extent cx="2829466" cy="2035834"/>
            <wp:effectExtent l="0" t="0" r="952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35644" cy="2040279"/>
                    </a:xfrm>
                    <a:prstGeom prst="rect">
                      <a:avLst/>
                    </a:prstGeom>
                  </pic:spPr>
                </pic:pic>
              </a:graphicData>
            </a:graphic>
          </wp:inline>
        </w:drawing>
      </w:r>
    </w:p>
    <w:p w:rsidR="00BE21AA" w:rsidRDefault="00BE21AA" w:rsidP="00BE21AA">
      <w:pPr>
        <w:pStyle w:val="ListParagraph"/>
        <w:numPr>
          <w:ilvl w:val="1"/>
          <w:numId w:val="9"/>
        </w:numPr>
      </w:pPr>
      <w:r>
        <w:t>Enter the Title (and Author if you know it) of the book you want us to purchase. Also, add a short note about why we should get this book (in a series you’ve started, heard about it from a friend, etc.)</w:t>
      </w:r>
    </w:p>
    <w:p w:rsidR="003F5B74" w:rsidRDefault="003F5B74" w:rsidP="003F5B74"/>
    <w:sectPr w:rsidR="003F5B74" w:rsidSect="00CE5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707"/>
    <w:multiLevelType w:val="hybridMultilevel"/>
    <w:tmpl w:val="9C749F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750E2"/>
    <w:multiLevelType w:val="hybridMultilevel"/>
    <w:tmpl w:val="0DA0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632F8"/>
    <w:multiLevelType w:val="hybridMultilevel"/>
    <w:tmpl w:val="40EA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F4B22"/>
    <w:multiLevelType w:val="hybridMultilevel"/>
    <w:tmpl w:val="78003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00B44"/>
    <w:multiLevelType w:val="hybridMultilevel"/>
    <w:tmpl w:val="C59A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87123"/>
    <w:multiLevelType w:val="hybridMultilevel"/>
    <w:tmpl w:val="2A2C4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2D4325"/>
    <w:multiLevelType w:val="hybridMultilevel"/>
    <w:tmpl w:val="4B92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06BC2"/>
    <w:multiLevelType w:val="hybridMultilevel"/>
    <w:tmpl w:val="9950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C6BDD"/>
    <w:multiLevelType w:val="hybridMultilevel"/>
    <w:tmpl w:val="94AE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F23AF"/>
    <w:multiLevelType w:val="hybridMultilevel"/>
    <w:tmpl w:val="BCA2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50A61"/>
    <w:multiLevelType w:val="hybridMultilevel"/>
    <w:tmpl w:val="9A869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BF7D17"/>
    <w:multiLevelType w:val="hybridMultilevel"/>
    <w:tmpl w:val="FD90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E1E99"/>
    <w:multiLevelType w:val="hybridMultilevel"/>
    <w:tmpl w:val="15BAB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10"/>
  </w:num>
  <w:num w:numId="5">
    <w:abstractNumId w:val="4"/>
  </w:num>
  <w:num w:numId="6">
    <w:abstractNumId w:val="11"/>
  </w:num>
  <w:num w:numId="7">
    <w:abstractNumId w:val="12"/>
  </w:num>
  <w:num w:numId="8">
    <w:abstractNumId w:val="8"/>
  </w:num>
  <w:num w:numId="9">
    <w:abstractNumId w:val="3"/>
  </w:num>
  <w:num w:numId="10">
    <w:abstractNumId w:val="2"/>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E2"/>
    <w:rsid w:val="001C0498"/>
    <w:rsid w:val="00255720"/>
    <w:rsid w:val="003F5B74"/>
    <w:rsid w:val="004B017A"/>
    <w:rsid w:val="00790AE0"/>
    <w:rsid w:val="00BE21AA"/>
    <w:rsid w:val="00CE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E2"/>
    <w:pPr>
      <w:ind w:left="720"/>
      <w:contextualSpacing/>
    </w:pPr>
  </w:style>
  <w:style w:type="character" w:styleId="Hyperlink">
    <w:name w:val="Hyperlink"/>
    <w:basedOn w:val="DefaultParagraphFont"/>
    <w:uiPriority w:val="99"/>
    <w:unhideWhenUsed/>
    <w:rsid w:val="00CE5DE2"/>
    <w:rPr>
      <w:color w:val="0000FF" w:themeColor="hyperlink"/>
      <w:u w:val="single"/>
    </w:rPr>
  </w:style>
  <w:style w:type="paragraph" w:styleId="BalloonText">
    <w:name w:val="Balloon Text"/>
    <w:basedOn w:val="Normal"/>
    <w:link w:val="BalloonTextChar"/>
    <w:uiPriority w:val="99"/>
    <w:semiHidden/>
    <w:unhideWhenUsed/>
    <w:rsid w:val="00CE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E2"/>
    <w:pPr>
      <w:ind w:left="720"/>
      <w:contextualSpacing/>
    </w:pPr>
  </w:style>
  <w:style w:type="character" w:styleId="Hyperlink">
    <w:name w:val="Hyperlink"/>
    <w:basedOn w:val="DefaultParagraphFont"/>
    <w:uiPriority w:val="99"/>
    <w:unhideWhenUsed/>
    <w:rsid w:val="00CE5DE2"/>
    <w:rPr>
      <w:color w:val="0000FF" w:themeColor="hyperlink"/>
      <w:u w:val="single"/>
    </w:rPr>
  </w:style>
  <w:style w:type="paragraph" w:styleId="BalloonText">
    <w:name w:val="Balloon Text"/>
    <w:basedOn w:val="Normal"/>
    <w:link w:val="BalloonTextChar"/>
    <w:uiPriority w:val="99"/>
    <w:semiHidden/>
    <w:unhideWhenUsed/>
    <w:rsid w:val="00CE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stiny.hallco.or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Hamby</dc:creator>
  <cp:lastModifiedBy>Rebecca Hamby</cp:lastModifiedBy>
  <cp:revision>3</cp:revision>
  <dcterms:created xsi:type="dcterms:W3CDTF">2014-03-27T13:57:00Z</dcterms:created>
  <dcterms:modified xsi:type="dcterms:W3CDTF">2014-03-27T14:49:00Z</dcterms:modified>
</cp:coreProperties>
</file>